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A47CA">
        <w:rPr>
          <w:b/>
          <w:sz w:val="28"/>
          <w:szCs w:val="28"/>
        </w:rPr>
        <w:t>Nor</w:t>
      </w:r>
      <w:r w:rsidRPr="005820F3">
        <w:rPr>
          <w:b/>
          <w:sz w:val="28"/>
          <w:szCs w:val="28"/>
        </w:rPr>
        <w:t>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0C3D07">
        <w:rPr>
          <w:b/>
          <w:sz w:val="28"/>
          <w:szCs w:val="28"/>
        </w:rPr>
        <w:t xml:space="preserve">Francisco </w:t>
      </w:r>
      <w:proofErr w:type="spellStart"/>
      <w:r w:rsidR="000C3D07">
        <w:rPr>
          <w:b/>
          <w:sz w:val="28"/>
          <w:szCs w:val="28"/>
        </w:rPr>
        <w:t>Morato</w:t>
      </w:r>
      <w:proofErr w:type="spellEnd"/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0C3D07">
        <w:t>07</w:t>
      </w:r>
      <w:r>
        <w:t>/</w:t>
      </w:r>
      <w:r w:rsidR="00572802">
        <w:t>1</w:t>
      </w:r>
      <w:r w:rsidR="000C3D07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0C3D07">
        <w:t>Câmara</w:t>
      </w:r>
      <w:r w:rsidR="002E1FFF">
        <w:t xml:space="preserve"> Municipal</w:t>
      </w:r>
    </w:p>
    <w:p w:rsidR="005820F3" w:rsidRDefault="005820F3" w:rsidP="005820F3">
      <w:pPr>
        <w:spacing w:after="0"/>
      </w:pPr>
      <w:r>
        <w:t xml:space="preserve">Presentes: </w:t>
      </w:r>
      <w:r w:rsidR="002E1FFF">
        <w:t>4</w:t>
      </w:r>
      <w:r w:rsidR="000C3D07">
        <w:t>9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0C3D07" w:rsidP="00A21D44">
      <w:pPr>
        <w:spacing w:after="0"/>
        <w:jc w:val="center"/>
      </w:pPr>
      <w:r w:rsidRPr="000C3D07">
        <w:drawing>
          <wp:inline distT="0" distB="0" distL="0" distR="0">
            <wp:extent cx="3222000" cy="19685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0C3D07" w:rsidP="00A21D44">
      <w:pPr>
        <w:spacing w:after="0"/>
        <w:jc w:val="center"/>
      </w:pPr>
      <w:r w:rsidRPr="000C3D07">
        <w:drawing>
          <wp:inline distT="0" distB="0" distL="0" distR="0">
            <wp:extent cx="3222000" cy="19685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2E1FFF" w:rsidRPr="00A21D44" w:rsidRDefault="002E1FFF" w:rsidP="005820F3">
      <w:pPr>
        <w:spacing w:after="0"/>
        <w:rPr>
          <w:sz w:val="18"/>
          <w:szCs w:val="18"/>
        </w:rPr>
      </w:pPr>
    </w:p>
    <w:p w:rsidR="005820F3" w:rsidRDefault="000C3D07" w:rsidP="002A2F4A">
      <w:pPr>
        <w:spacing w:after="0"/>
        <w:jc w:val="center"/>
      </w:pPr>
      <w:r w:rsidRPr="000C3D07">
        <w:drawing>
          <wp:inline distT="0" distB="0" distL="0" distR="0">
            <wp:extent cx="3222000" cy="19685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23341"/>
    <w:rsid w:val="00030F9B"/>
    <w:rsid w:val="00036A98"/>
    <w:rsid w:val="00073279"/>
    <w:rsid w:val="000C3D07"/>
    <w:rsid w:val="000E0712"/>
    <w:rsid w:val="001975A6"/>
    <w:rsid w:val="001D6777"/>
    <w:rsid w:val="001F6BB1"/>
    <w:rsid w:val="001F6D85"/>
    <w:rsid w:val="00224E6F"/>
    <w:rsid w:val="00285C25"/>
    <w:rsid w:val="002A2F4A"/>
    <w:rsid w:val="002D7874"/>
    <w:rsid w:val="002E1FFF"/>
    <w:rsid w:val="004A3A55"/>
    <w:rsid w:val="00572802"/>
    <w:rsid w:val="005820F3"/>
    <w:rsid w:val="00646B10"/>
    <w:rsid w:val="006626BA"/>
    <w:rsid w:val="00662F45"/>
    <w:rsid w:val="006807A1"/>
    <w:rsid w:val="006A47CA"/>
    <w:rsid w:val="006D019D"/>
    <w:rsid w:val="0074067F"/>
    <w:rsid w:val="00751E7B"/>
    <w:rsid w:val="00765753"/>
    <w:rsid w:val="00790434"/>
    <w:rsid w:val="007D0752"/>
    <w:rsid w:val="007D1460"/>
    <w:rsid w:val="007F2282"/>
    <w:rsid w:val="00803876"/>
    <w:rsid w:val="009138D2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Gráficos_N!$U$38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Gráficos_N!$V$37:$W$37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Gráficos_N!$V$38:$W$38</c:f>
              <c:numCache>
                <c:formatCode>General</c:formatCode>
                <c:ptCount val="2"/>
                <c:pt idx="0">
                  <c:v>14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Gráficos_N!$U$39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Gráficos_N!$V$37:$W$37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Gráficos_N!$V$39:$W$39</c:f>
              <c:numCache>
                <c:formatCode>General</c:formatCode>
                <c:ptCount val="2"/>
                <c:pt idx="0">
                  <c:v>35</c:v>
                </c:pt>
                <c:pt idx="1">
                  <c:v>9</c:v>
                </c:pt>
              </c:numCache>
            </c:numRef>
          </c:val>
        </c:ser>
        <c:overlap val="100"/>
        <c:axId val="72756224"/>
        <c:axId val="72771840"/>
      </c:barChart>
      <c:catAx>
        <c:axId val="7275622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2771840"/>
        <c:crosses val="autoZero"/>
        <c:auto val="1"/>
        <c:lblAlgn val="ctr"/>
        <c:lblOffset val="100"/>
      </c:catAx>
      <c:valAx>
        <c:axId val="72771840"/>
        <c:scaling>
          <c:orientation val="minMax"/>
          <c:max val="55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2756224"/>
        <c:crosses val="autoZero"/>
        <c:crossBetween val="between"/>
        <c:majorUnit val="5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0318310754633926"/>
          <c:y val="0.16249976841130168"/>
          <c:w val="0.37500024453465086"/>
          <c:h val="0.71029458082445551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3.4161490683229816E-2"/>
                  <c:y val="-2.033256137100509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Gráficos_N!$V$20:$V$25</c:f>
              <c:strCache>
                <c:ptCount val="6"/>
                <c:pt idx="0">
                  <c:v>Meio Ambiente</c:v>
                </c:pt>
                <c:pt idx="1">
                  <c:v>Habitação e Vulnerabilidade</c:v>
                </c:pt>
                <c:pt idx="2">
                  <c:v>Desenvolvimento Econômico</c:v>
                </c:pt>
                <c:pt idx="3">
                  <c:v>Transporte e Logística</c:v>
                </c:pt>
                <c:pt idx="4">
                  <c:v>Ordenamento Territorial</c:v>
                </c:pt>
                <c:pt idx="5">
                  <c:v>Princípios e Objetivos</c:v>
                </c:pt>
              </c:strCache>
            </c:strRef>
          </c:cat>
          <c:val>
            <c:numRef>
              <c:f>Gráficos_N!$X$20:$X$25</c:f>
              <c:numCache>
                <c:formatCode>0.00%</c:formatCode>
                <c:ptCount val="6"/>
                <c:pt idx="0">
                  <c:v>0.31578947368421051</c:v>
                </c:pt>
                <c:pt idx="1">
                  <c:v>0.21052631578947367</c:v>
                </c:pt>
                <c:pt idx="2">
                  <c:v>0.15789473684210525</c:v>
                </c:pt>
                <c:pt idx="3">
                  <c:v>0.15789473684210525</c:v>
                </c:pt>
                <c:pt idx="4">
                  <c:v>0.10526315789473684</c:v>
                </c:pt>
                <c:pt idx="5">
                  <c:v>5.2631578947368418E-2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096941153383884"/>
          <c:y val="0.19029508691605243"/>
          <c:w val="0.3300237937547531"/>
          <c:h val="0.67691781338834311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3.1152647975077892E-2"/>
                  <c:y val="-2.489949938366331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Gráficos_N!$V$28:$V$33</c:f>
              <c:strCache>
                <c:ptCount val="6"/>
                <c:pt idx="0">
                  <c:v>Segurança Pública</c:v>
                </c:pt>
                <c:pt idx="1">
                  <c:v>Saúde Pública</c:v>
                </c:pt>
                <c:pt idx="2">
                  <c:v>Assistência Social</c:v>
                </c:pt>
                <c:pt idx="3">
                  <c:v>Educação</c:v>
                </c:pt>
                <c:pt idx="4">
                  <c:v>Cultura e Patrimônio Histórico</c:v>
                </c:pt>
                <c:pt idx="5">
                  <c:v>Energia</c:v>
                </c:pt>
              </c:strCache>
            </c:strRef>
          </c:cat>
          <c:val>
            <c:numRef>
              <c:f>Gráficos_N!$X$28:$X$33</c:f>
              <c:numCache>
                <c:formatCode>0.00%</c:formatCode>
                <c:ptCount val="6"/>
                <c:pt idx="0">
                  <c:v>0.30769230769230771</c:v>
                </c:pt>
                <c:pt idx="1">
                  <c:v>0.23076923076923078</c:v>
                </c:pt>
                <c:pt idx="2">
                  <c:v>0.19230769230769232</c:v>
                </c:pt>
                <c:pt idx="3">
                  <c:v>0.15384615384615385</c:v>
                </c:pt>
                <c:pt idx="4">
                  <c:v>7.6923076923076927E-2</c:v>
                </c:pt>
                <c:pt idx="5">
                  <c:v>3.8461538461538464E-2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17</cp:revision>
  <dcterms:created xsi:type="dcterms:W3CDTF">2017-10-03T12:56:00Z</dcterms:created>
  <dcterms:modified xsi:type="dcterms:W3CDTF">2017-11-08T19:00:00Z</dcterms:modified>
</cp:coreProperties>
</file>